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default" w:ascii="黑体" w:hAnsi="黑体" w:eastAsia="黑体"/>
          <w:sz w:val="36"/>
          <w:szCs w:val="36"/>
        </w:rPr>
        <w:t>海南健康管理职业技术学院</w:t>
      </w:r>
      <w:r>
        <w:rPr>
          <w:rFonts w:hint="eastAsia" w:ascii="黑体" w:hAnsi="黑体" w:eastAsia="黑体"/>
          <w:sz w:val="36"/>
          <w:szCs w:val="36"/>
        </w:rPr>
        <w:t>科研项目中期检查情况</w:t>
      </w:r>
    </w:p>
    <w:p>
      <w:pPr>
        <w:spacing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统计表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85"/>
        <w:gridCol w:w="1843"/>
        <w:gridCol w:w="2318"/>
      </w:tblGrid>
      <w:tr>
        <w:tblPrEx>
          <w:tblLayout w:type="fixed"/>
        </w:tblPrEx>
        <w:trPr>
          <w:trHeight w:val="425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学院/部门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46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项目年度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2017年度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2018年度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分类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青年、一般</w:t>
            </w: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重点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青年、一般</w:t>
            </w: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应该参加中检项目数（项）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实际参加中检项目数（项）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通过中检项目数（项）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不填</w:t>
            </w: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提出延期申请项目数（项）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提出变更成员申请项目数（项）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提出变更项目负责人申请项目数（项）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0" w:hRule="atLeast"/>
          <w:jc w:val="center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提出撤项（中止）申请项目数（项）</w:t>
            </w:r>
          </w:p>
        </w:tc>
        <w:tc>
          <w:tcPr>
            <w:tcW w:w="1985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99" w:hRule="atLeast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对未通过学院/部门中检，以及提出事项变更的项目进行情况说明</w:t>
            </w:r>
          </w:p>
        </w:tc>
        <w:tc>
          <w:tcPr>
            <w:tcW w:w="6146" w:type="dxa"/>
            <w:gridSpan w:val="3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6" w:hRule="atLeast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学院/部门中检专家组签字</w:t>
            </w:r>
          </w:p>
        </w:tc>
        <w:tc>
          <w:tcPr>
            <w:tcW w:w="6146" w:type="dxa"/>
            <w:gridSpan w:val="3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6" w:hRule="atLeast"/>
        </w:trPr>
        <w:tc>
          <w:tcPr>
            <w:tcW w:w="2376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学院/部门学术委员会主任及二级单位审核</w:t>
            </w:r>
          </w:p>
        </w:tc>
        <w:tc>
          <w:tcPr>
            <w:tcW w:w="6146" w:type="dxa"/>
            <w:gridSpan w:val="3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学术委主任签字 ：                    公章</w:t>
            </w:r>
          </w:p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年   月   日                年   月   日</w:t>
            </w:r>
          </w:p>
        </w:tc>
      </w:tr>
    </w:tbl>
    <w:p>
      <w:pPr>
        <w:spacing w:after="0"/>
      </w:pPr>
      <w:r>
        <w:rPr>
          <w:rFonts w:hint="eastAsia"/>
        </w:rPr>
        <w:t>此表一式两份（A4纸双面打印）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52892"/>
    <w:rsid w:val="00323B43"/>
    <w:rsid w:val="003D37D8"/>
    <w:rsid w:val="00426133"/>
    <w:rsid w:val="004358AB"/>
    <w:rsid w:val="004B34B4"/>
    <w:rsid w:val="006024D6"/>
    <w:rsid w:val="006B16AC"/>
    <w:rsid w:val="008B7726"/>
    <w:rsid w:val="00956851"/>
    <w:rsid w:val="00963D0A"/>
    <w:rsid w:val="00981C99"/>
    <w:rsid w:val="00AA0998"/>
    <w:rsid w:val="00B7072F"/>
    <w:rsid w:val="00D31D50"/>
    <w:rsid w:val="3FFFACDE"/>
    <w:rsid w:val="BFF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hejiao</cp:lastModifiedBy>
  <dcterms:modified xsi:type="dcterms:W3CDTF">2021-04-15T10:49:22Z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